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CDDC" w14:textId="308CBA6C" w:rsidR="00AF0A5A" w:rsidRPr="00AD58C3" w:rsidRDefault="00E8384F" w:rsidP="00AF0A5A">
      <w:pPr>
        <w:spacing w:after="0" w:line="240" w:lineRule="auto"/>
        <w:jc w:val="center"/>
        <w:rPr>
          <w:b/>
          <w:color w:val="FF0000"/>
          <w:sz w:val="72"/>
          <w:szCs w:val="72"/>
          <w:u w:val="single"/>
        </w:rPr>
      </w:pPr>
      <w:r>
        <w:rPr>
          <w:b/>
          <w:color w:val="FF0000"/>
          <w:sz w:val="72"/>
          <w:szCs w:val="72"/>
          <w:u w:val="single"/>
        </w:rPr>
        <w:t xml:space="preserve"> </w:t>
      </w:r>
      <w:r w:rsidR="00AF0A5A" w:rsidRPr="00AD58C3">
        <w:rPr>
          <w:b/>
          <w:color w:val="FF0000"/>
          <w:sz w:val="72"/>
          <w:szCs w:val="72"/>
          <w:u w:val="single"/>
        </w:rPr>
        <w:t xml:space="preserve">BOOK YOUR FLU </w:t>
      </w:r>
      <w:r w:rsidR="00580A36" w:rsidRPr="00AD58C3">
        <w:rPr>
          <w:b/>
          <w:color w:val="FF0000"/>
          <w:sz w:val="72"/>
          <w:szCs w:val="72"/>
          <w:u w:val="single"/>
        </w:rPr>
        <w:t>VACCINATION</w:t>
      </w:r>
      <w:r w:rsidR="00AF0A5A" w:rsidRPr="00AD58C3">
        <w:rPr>
          <w:b/>
          <w:color w:val="FF0000"/>
          <w:sz w:val="72"/>
          <w:szCs w:val="72"/>
          <w:u w:val="single"/>
        </w:rPr>
        <w:t>!</w:t>
      </w:r>
    </w:p>
    <w:p w14:paraId="33452F30" w14:textId="541B378D" w:rsidR="00AF0A5A" w:rsidRDefault="00AF0A5A" w:rsidP="00AF0A5A">
      <w:pPr>
        <w:spacing w:after="0" w:line="240" w:lineRule="auto"/>
        <w:jc w:val="center"/>
        <w:rPr>
          <w:b/>
          <w:sz w:val="36"/>
          <w:szCs w:val="36"/>
        </w:rPr>
      </w:pPr>
      <w:r w:rsidRPr="000D05DC">
        <w:rPr>
          <w:b/>
          <w:sz w:val="36"/>
          <w:szCs w:val="36"/>
        </w:rPr>
        <w:t xml:space="preserve">We will be holding Flu Clinics on the following dates.  </w:t>
      </w:r>
    </w:p>
    <w:p w14:paraId="40DDF6E0" w14:textId="43AC39B2" w:rsidR="002B525E" w:rsidRPr="002B525E" w:rsidRDefault="002B525E" w:rsidP="00AF0A5A">
      <w:pPr>
        <w:spacing w:after="0" w:line="240" w:lineRule="auto"/>
        <w:jc w:val="center"/>
        <w:rPr>
          <w:b/>
          <w:sz w:val="28"/>
          <w:szCs w:val="28"/>
        </w:rPr>
      </w:pPr>
      <w:r w:rsidRPr="002B525E">
        <w:rPr>
          <w:b/>
          <w:sz w:val="28"/>
          <w:szCs w:val="28"/>
        </w:rPr>
        <w:t xml:space="preserve">For more details, see our </w:t>
      </w:r>
      <w:proofErr w:type="gramStart"/>
      <w:r w:rsidRPr="002B525E">
        <w:rPr>
          <w:b/>
          <w:sz w:val="28"/>
          <w:szCs w:val="28"/>
        </w:rPr>
        <w:t>website</w:t>
      </w:r>
      <w:proofErr w:type="gramEnd"/>
    </w:p>
    <w:p w14:paraId="412E398E" w14:textId="671044FD" w:rsidR="002B525E" w:rsidRDefault="002B525E" w:rsidP="00AF0A5A">
      <w:pPr>
        <w:spacing w:after="0" w:line="240" w:lineRule="auto"/>
        <w:jc w:val="center"/>
        <w:rPr>
          <w:b/>
          <w:sz w:val="28"/>
          <w:szCs w:val="28"/>
        </w:rPr>
      </w:pPr>
      <w:r w:rsidRPr="002B525E">
        <w:rPr>
          <w:b/>
          <w:sz w:val="28"/>
          <w:szCs w:val="28"/>
        </w:rPr>
        <w:t>Nchc.gpsurgery.net</w:t>
      </w:r>
    </w:p>
    <w:p w14:paraId="76338F6C" w14:textId="77777777" w:rsidR="002B525E" w:rsidRPr="002B525E" w:rsidRDefault="002B525E" w:rsidP="00AF0A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2410"/>
        <w:gridCol w:w="5103"/>
      </w:tblGrid>
      <w:tr w:rsidR="00AF0A5A" w:rsidRPr="00AF0A5A" w14:paraId="7A1B1934" w14:textId="77777777" w:rsidTr="002B525E">
        <w:tc>
          <w:tcPr>
            <w:tcW w:w="2943" w:type="dxa"/>
            <w:shd w:val="clear" w:color="auto" w:fill="D9D9D9" w:themeFill="background1" w:themeFillShade="D9"/>
          </w:tcPr>
          <w:p w14:paraId="50B2FF37" w14:textId="77777777" w:rsidR="00AF0A5A" w:rsidRPr="00AF0A5A" w:rsidRDefault="00AF0A5A" w:rsidP="00B13AA0">
            <w:pPr>
              <w:rPr>
                <w:b/>
                <w:sz w:val="32"/>
                <w:szCs w:val="32"/>
              </w:rPr>
            </w:pPr>
            <w:r w:rsidRPr="00AF0A5A">
              <w:rPr>
                <w:b/>
                <w:sz w:val="32"/>
                <w:szCs w:val="32"/>
              </w:rPr>
              <w:t>Day of week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DF5BECA" w14:textId="77777777" w:rsidR="00AF0A5A" w:rsidRPr="00AF0A5A" w:rsidRDefault="00AF0A5A" w:rsidP="00B13AA0">
            <w:pPr>
              <w:rPr>
                <w:b/>
                <w:sz w:val="32"/>
                <w:szCs w:val="32"/>
              </w:rPr>
            </w:pPr>
            <w:r w:rsidRPr="00AF0A5A"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7A5437E" w14:textId="77777777" w:rsidR="00AF0A5A" w:rsidRPr="00AF0A5A" w:rsidRDefault="00AF0A5A" w:rsidP="00B13AA0">
            <w:pPr>
              <w:rPr>
                <w:b/>
                <w:sz w:val="32"/>
                <w:szCs w:val="32"/>
              </w:rPr>
            </w:pPr>
            <w:r w:rsidRPr="00AF0A5A">
              <w:rPr>
                <w:b/>
                <w:sz w:val="32"/>
                <w:szCs w:val="32"/>
              </w:rPr>
              <w:t>Age range</w:t>
            </w:r>
          </w:p>
        </w:tc>
      </w:tr>
      <w:tr w:rsidR="00AF0A5A" w:rsidRPr="00AF0A5A" w14:paraId="32E56800" w14:textId="77777777" w:rsidTr="002B525E">
        <w:tc>
          <w:tcPr>
            <w:tcW w:w="2943" w:type="dxa"/>
          </w:tcPr>
          <w:p w14:paraId="7CA2D753" w14:textId="77777777" w:rsidR="00AF0A5A" w:rsidRPr="002B525E" w:rsidRDefault="00AF0A5A" w:rsidP="00B13AA0">
            <w:pPr>
              <w:rPr>
                <w:sz w:val="24"/>
                <w:szCs w:val="24"/>
              </w:rPr>
            </w:pPr>
            <w:r w:rsidRPr="002B525E">
              <w:rPr>
                <w:sz w:val="24"/>
                <w:szCs w:val="24"/>
              </w:rPr>
              <w:t>Saturday</w:t>
            </w:r>
          </w:p>
        </w:tc>
        <w:tc>
          <w:tcPr>
            <w:tcW w:w="2410" w:type="dxa"/>
          </w:tcPr>
          <w:p w14:paraId="0E2B79AD" w14:textId="38D25D39" w:rsidR="00AF0A5A" w:rsidRPr="002B525E" w:rsidRDefault="003D6059" w:rsidP="00B13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5/10/2024</w:t>
            </w:r>
          </w:p>
        </w:tc>
        <w:tc>
          <w:tcPr>
            <w:tcW w:w="5103" w:type="dxa"/>
          </w:tcPr>
          <w:p w14:paraId="34E79254" w14:textId="110A535A" w:rsidR="00AF0A5A" w:rsidRPr="002B525E" w:rsidRDefault="00AF0A5A" w:rsidP="00B13AA0">
            <w:pPr>
              <w:rPr>
                <w:sz w:val="24"/>
                <w:szCs w:val="24"/>
              </w:rPr>
            </w:pPr>
            <w:r w:rsidRPr="002B525E">
              <w:rPr>
                <w:sz w:val="24"/>
                <w:szCs w:val="24"/>
              </w:rPr>
              <w:t>Over 65 years</w:t>
            </w:r>
          </w:p>
        </w:tc>
      </w:tr>
      <w:tr w:rsidR="005844A0" w:rsidRPr="00AF0A5A" w14:paraId="52663E3A" w14:textId="77777777" w:rsidTr="002B525E">
        <w:tc>
          <w:tcPr>
            <w:tcW w:w="2943" w:type="dxa"/>
          </w:tcPr>
          <w:p w14:paraId="36589D69" w14:textId="2EA2E4C6" w:rsidR="005844A0" w:rsidRPr="002B525E" w:rsidRDefault="003D6059" w:rsidP="00B13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410" w:type="dxa"/>
          </w:tcPr>
          <w:p w14:paraId="009B9300" w14:textId="5E2AC423" w:rsidR="005844A0" w:rsidRDefault="003D6059" w:rsidP="00B13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12/10/2024</w:t>
            </w:r>
          </w:p>
        </w:tc>
        <w:tc>
          <w:tcPr>
            <w:tcW w:w="5103" w:type="dxa"/>
          </w:tcPr>
          <w:p w14:paraId="6B630FE9" w14:textId="6C9A0124" w:rsidR="005844A0" w:rsidRPr="002B525E" w:rsidRDefault="005844A0" w:rsidP="00B13AA0">
            <w:pPr>
              <w:rPr>
                <w:sz w:val="24"/>
                <w:szCs w:val="24"/>
              </w:rPr>
            </w:pPr>
            <w:r w:rsidRPr="002B525E">
              <w:rPr>
                <w:sz w:val="24"/>
                <w:szCs w:val="24"/>
              </w:rPr>
              <w:t>Under 65s IN RISK CATEGORY</w:t>
            </w:r>
            <w:r w:rsidR="003D6059">
              <w:rPr>
                <w:sz w:val="24"/>
                <w:szCs w:val="24"/>
              </w:rPr>
              <w:t xml:space="preserve"> &amp; Over 65</w:t>
            </w:r>
          </w:p>
        </w:tc>
      </w:tr>
      <w:tr w:rsidR="00AF0A5A" w:rsidRPr="00AF0A5A" w14:paraId="2AD9B297" w14:textId="77777777" w:rsidTr="002B525E">
        <w:tc>
          <w:tcPr>
            <w:tcW w:w="2943" w:type="dxa"/>
          </w:tcPr>
          <w:p w14:paraId="25D3866B" w14:textId="0D79837A" w:rsidR="00AF0A5A" w:rsidRPr="002B525E" w:rsidRDefault="002B525E" w:rsidP="00B13AA0">
            <w:pPr>
              <w:rPr>
                <w:sz w:val="24"/>
                <w:szCs w:val="24"/>
              </w:rPr>
            </w:pPr>
            <w:r w:rsidRPr="002B525E">
              <w:rPr>
                <w:sz w:val="24"/>
                <w:szCs w:val="24"/>
              </w:rPr>
              <w:t>Saturday</w:t>
            </w:r>
          </w:p>
        </w:tc>
        <w:tc>
          <w:tcPr>
            <w:tcW w:w="2410" w:type="dxa"/>
          </w:tcPr>
          <w:p w14:paraId="3ED8761C" w14:textId="29E8E48B" w:rsidR="00580A36" w:rsidRPr="002B525E" w:rsidRDefault="003D6059" w:rsidP="00B13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80A3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="00580A36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137F5B4" w14:textId="05CD8941" w:rsidR="002B525E" w:rsidRPr="002B525E" w:rsidRDefault="003D6059" w:rsidP="00B13AA0">
            <w:pPr>
              <w:rPr>
                <w:sz w:val="24"/>
                <w:szCs w:val="24"/>
              </w:rPr>
            </w:pPr>
            <w:r w:rsidRPr="002B525E">
              <w:rPr>
                <w:sz w:val="24"/>
                <w:szCs w:val="24"/>
              </w:rPr>
              <w:t>Under 65s IN RISK CATEGORY</w:t>
            </w:r>
            <w:r>
              <w:rPr>
                <w:sz w:val="24"/>
                <w:szCs w:val="24"/>
              </w:rPr>
              <w:t xml:space="preserve"> &amp; Over 65</w:t>
            </w:r>
          </w:p>
        </w:tc>
      </w:tr>
      <w:tr w:rsidR="003D6059" w:rsidRPr="00AF0A5A" w14:paraId="195F9D42" w14:textId="77777777" w:rsidTr="002B525E">
        <w:tc>
          <w:tcPr>
            <w:tcW w:w="2943" w:type="dxa"/>
          </w:tcPr>
          <w:p w14:paraId="2681A0D1" w14:textId="50C5F732" w:rsidR="003D6059" w:rsidRPr="002B525E" w:rsidRDefault="003D6059" w:rsidP="00B13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410" w:type="dxa"/>
          </w:tcPr>
          <w:p w14:paraId="5603362F" w14:textId="18ABE838" w:rsidR="003D6059" w:rsidRDefault="003D6059" w:rsidP="00B13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26/10/2024</w:t>
            </w:r>
          </w:p>
        </w:tc>
        <w:tc>
          <w:tcPr>
            <w:tcW w:w="5103" w:type="dxa"/>
          </w:tcPr>
          <w:p w14:paraId="5442951F" w14:textId="23D1322B" w:rsidR="003D6059" w:rsidRPr="002B525E" w:rsidRDefault="003D6059" w:rsidP="00B13AA0">
            <w:pPr>
              <w:rPr>
                <w:sz w:val="24"/>
                <w:szCs w:val="24"/>
              </w:rPr>
            </w:pPr>
            <w:r w:rsidRPr="002B525E">
              <w:rPr>
                <w:sz w:val="24"/>
                <w:szCs w:val="24"/>
              </w:rPr>
              <w:t>Under 65s IN RISK CATEGORY</w:t>
            </w:r>
          </w:p>
        </w:tc>
      </w:tr>
    </w:tbl>
    <w:p w14:paraId="2F020E6E" w14:textId="77777777" w:rsidR="002B525E" w:rsidRDefault="002B525E" w:rsidP="00AF0A5A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30737651" w14:textId="73298337" w:rsidR="002B525E" w:rsidRPr="002B525E" w:rsidRDefault="002B525E" w:rsidP="00AF0A5A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B525E">
        <w:rPr>
          <w:b/>
          <w:color w:val="FF0000"/>
          <w:sz w:val="28"/>
          <w:szCs w:val="28"/>
        </w:rPr>
        <w:t xml:space="preserve">You will </w:t>
      </w:r>
      <w:r w:rsidR="00580A36">
        <w:rPr>
          <w:b/>
          <w:color w:val="FF0000"/>
          <w:sz w:val="28"/>
          <w:szCs w:val="28"/>
        </w:rPr>
        <w:t>have been s</w:t>
      </w:r>
      <w:r w:rsidRPr="002B525E">
        <w:rPr>
          <w:b/>
          <w:color w:val="FF0000"/>
          <w:sz w:val="28"/>
          <w:szCs w:val="28"/>
        </w:rPr>
        <w:t xml:space="preserve">ent a link to book your appointment – </w:t>
      </w:r>
      <w:r w:rsidR="00580A36">
        <w:rPr>
          <w:b/>
          <w:color w:val="FF0000"/>
          <w:sz w:val="28"/>
          <w:szCs w:val="28"/>
        </w:rPr>
        <w:t xml:space="preserve">you can </w:t>
      </w:r>
      <w:r w:rsidRPr="002B525E">
        <w:rPr>
          <w:b/>
          <w:color w:val="FF0000"/>
          <w:sz w:val="28"/>
          <w:szCs w:val="28"/>
        </w:rPr>
        <w:t>do this easily online if you have a smartphone.</w:t>
      </w:r>
    </w:p>
    <w:p w14:paraId="7E41154D" w14:textId="1E81B3EC" w:rsidR="00AF0A5A" w:rsidRPr="002B525E" w:rsidRDefault="002B525E" w:rsidP="00AF0A5A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B525E">
        <w:rPr>
          <w:b/>
          <w:color w:val="FF0000"/>
          <w:sz w:val="28"/>
          <w:szCs w:val="28"/>
        </w:rPr>
        <w:t>Alternatively, p</w:t>
      </w:r>
      <w:r w:rsidR="00AF0A5A" w:rsidRPr="002B525E">
        <w:rPr>
          <w:b/>
          <w:color w:val="FF0000"/>
          <w:sz w:val="28"/>
          <w:szCs w:val="28"/>
        </w:rPr>
        <w:t xml:space="preserve">lease see reception to book an </w:t>
      </w:r>
      <w:proofErr w:type="gramStart"/>
      <w:r w:rsidR="00AF0A5A" w:rsidRPr="002B525E">
        <w:rPr>
          <w:b/>
          <w:color w:val="FF0000"/>
          <w:sz w:val="28"/>
          <w:szCs w:val="28"/>
        </w:rPr>
        <w:t>appointment</w:t>
      </w:r>
      <w:proofErr w:type="gramEnd"/>
    </w:p>
    <w:p w14:paraId="21DB1500" w14:textId="77777777" w:rsidR="00AF0A5A" w:rsidRPr="002B525E" w:rsidRDefault="00AF0A5A" w:rsidP="00AF0A5A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6CC1555F" w14:textId="1153C3A0" w:rsidR="00AF0A5A" w:rsidRPr="00AF0A5A" w:rsidRDefault="00AF0A5A" w:rsidP="00AF0A5A">
      <w:pPr>
        <w:spacing w:after="0" w:line="240" w:lineRule="auto"/>
        <w:jc w:val="both"/>
        <w:rPr>
          <w:sz w:val="24"/>
          <w:szCs w:val="24"/>
        </w:rPr>
      </w:pPr>
      <w:r w:rsidRPr="00AF0A5A">
        <w:rPr>
          <w:sz w:val="24"/>
          <w:szCs w:val="24"/>
        </w:rPr>
        <w:t xml:space="preserve">You are entitled to a </w:t>
      </w:r>
      <w:r w:rsidRPr="00AF0A5A">
        <w:rPr>
          <w:b/>
          <w:sz w:val="24"/>
          <w:szCs w:val="24"/>
        </w:rPr>
        <w:t>free flu</w:t>
      </w:r>
      <w:r w:rsidR="002B525E">
        <w:rPr>
          <w:b/>
          <w:sz w:val="24"/>
          <w:szCs w:val="24"/>
        </w:rPr>
        <w:t xml:space="preserve"> </w:t>
      </w:r>
      <w:r w:rsidRPr="00AF0A5A">
        <w:rPr>
          <w:sz w:val="24"/>
          <w:szCs w:val="24"/>
        </w:rPr>
        <w:t>if you are:</w:t>
      </w:r>
    </w:p>
    <w:p w14:paraId="79F14109" w14:textId="10A13168" w:rsidR="002B525E" w:rsidRDefault="002B525E" w:rsidP="00AF0A5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Over 65</w:t>
      </w:r>
    </w:p>
    <w:p w14:paraId="12F10BB2" w14:textId="0980A5CF" w:rsidR="002B525E" w:rsidRDefault="002B525E" w:rsidP="00AF0A5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are under 65 and are in an </w:t>
      </w:r>
      <w:proofErr w:type="gramStart"/>
      <w:r>
        <w:rPr>
          <w:b/>
          <w:sz w:val="24"/>
          <w:szCs w:val="24"/>
        </w:rPr>
        <w:t>at risk</w:t>
      </w:r>
      <w:proofErr w:type="gramEnd"/>
      <w:r>
        <w:rPr>
          <w:b/>
          <w:sz w:val="24"/>
          <w:szCs w:val="24"/>
        </w:rPr>
        <w:t xml:space="preserve"> category as follows:</w:t>
      </w:r>
    </w:p>
    <w:p w14:paraId="4FF51C71" w14:textId="4489EA60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Pregnant</w:t>
      </w:r>
    </w:p>
    <w:p w14:paraId="0950E981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 xml:space="preserve">Have a neurological condition, e.g. multiple sclerosis (MS), cerebral palsy or a learning </w:t>
      </w:r>
      <w:proofErr w:type="gramStart"/>
      <w:r w:rsidRPr="002B525E">
        <w:rPr>
          <w:bCs/>
          <w:sz w:val="24"/>
          <w:szCs w:val="24"/>
        </w:rPr>
        <w:t>disability</w:t>
      </w:r>
      <w:proofErr w:type="gramEnd"/>
    </w:p>
    <w:p w14:paraId="001AB429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 xml:space="preserve">Have a problem with your spleen, e.g. sickle cell disease or you have had your spleen </w:t>
      </w:r>
      <w:proofErr w:type="gramStart"/>
      <w:r w:rsidRPr="002B525E">
        <w:rPr>
          <w:bCs/>
          <w:sz w:val="24"/>
          <w:szCs w:val="24"/>
        </w:rPr>
        <w:t>removed</w:t>
      </w:r>
      <w:proofErr w:type="gramEnd"/>
    </w:p>
    <w:p w14:paraId="1B7E4883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Seriously overweight (BMI of 40 and above)</w:t>
      </w:r>
    </w:p>
    <w:p w14:paraId="4CF42723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Or have a long term condition such as:</w:t>
      </w:r>
    </w:p>
    <w:p w14:paraId="4D8E4979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A heart problem</w:t>
      </w:r>
    </w:p>
    <w:p w14:paraId="66A5860A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i/>
          <w:sz w:val="24"/>
          <w:szCs w:val="24"/>
        </w:rPr>
      </w:pPr>
      <w:r w:rsidRPr="002B525E">
        <w:rPr>
          <w:bCs/>
          <w:sz w:val="24"/>
          <w:szCs w:val="24"/>
        </w:rPr>
        <w:t xml:space="preserve">A chest complaint or breathing difficulties, including bronchitis, emphysema or severe asthma </w:t>
      </w:r>
      <w:r w:rsidRPr="002B525E">
        <w:rPr>
          <w:bCs/>
          <w:i/>
          <w:sz w:val="24"/>
          <w:szCs w:val="24"/>
        </w:rPr>
        <w:t>(patients with stable asthma are not entitled to a free vaccination)</w:t>
      </w:r>
    </w:p>
    <w:p w14:paraId="77141ABA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A kidney disease</w:t>
      </w:r>
    </w:p>
    <w:p w14:paraId="59523D64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Lowered immunity due to disease or treatment (such as steroid medication or cancer treatment)</w:t>
      </w:r>
    </w:p>
    <w:p w14:paraId="430A0DDA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Liver disease</w:t>
      </w:r>
    </w:p>
    <w:p w14:paraId="73C24CF1" w14:textId="77777777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Had a stroke or a transient ischaemic attach (TIA)</w:t>
      </w:r>
    </w:p>
    <w:p w14:paraId="4F973742" w14:textId="6EA2652C" w:rsidR="00AF0A5A" w:rsidRPr="002B525E" w:rsidRDefault="00AF0A5A" w:rsidP="002B525E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bCs/>
          <w:sz w:val="24"/>
          <w:szCs w:val="24"/>
        </w:rPr>
      </w:pPr>
      <w:r w:rsidRPr="002B525E">
        <w:rPr>
          <w:bCs/>
          <w:sz w:val="24"/>
          <w:szCs w:val="24"/>
        </w:rPr>
        <w:t>Diabetes</w:t>
      </w:r>
    </w:p>
    <w:sectPr w:rsidR="00AF0A5A" w:rsidRPr="002B525E" w:rsidSect="002B525E">
      <w:headerReference w:type="default" r:id="rId7"/>
      <w:footerReference w:type="default" r:id="rId8"/>
      <w:pgSz w:w="11906" w:h="16838"/>
      <w:pgMar w:top="567" w:right="992" w:bottom="567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7920" w14:textId="77777777" w:rsidR="00F84F04" w:rsidRDefault="00F84F04" w:rsidP="00C8200E">
      <w:pPr>
        <w:spacing w:after="0" w:line="240" w:lineRule="auto"/>
      </w:pPr>
      <w:r>
        <w:separator/>
      </w:r>
    </w:p>
  </w:endnote>
  <w:endnote w:type="continuationSeparator" w:id="0">
    <w:p w14:paraId="60E46423" w14:textId="77777777" w:rsidR="00F84F04" w:rsidRDefault="00F84F04" w:rsidP="00C8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FB13" w14:textId="77777777" w:rsidR="00EC2EFB" w:rsidRDefault="00694A06" w:rsidP="00B22E4E">
    <w:pPr>
      <w:pStyle w:val="Footer"/>
      <w:ind w:left="-907"/>
    </w:pPr>
    <w:r>
      <w:rPr>
        <w:noProof/>
        <w:lang w:eastAsia="en-GB"/>
      </w:rPr>
      <w:drawing>
        <wp:inline distT="0" distB="0" distL="0" distR="0" wp14:anchorId="48275876" wp14:editId="287993E4">
          <wp:extent cx="6791325" cy="85725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NCH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317" cy="85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7500" w14:textId="77777777" w:rsidR="00F84F04" w:rsidRDefault="00F84F04" w:rsidP="00C8200E">
      <w:pPr>
        <w:spacing w:after="0" w:line="240" w:lineRule="auto"/>
      </w:pPr>
      <w:r>
        <w:separator/>
      </w:r>
    </w:p>
  </w:footnote>
  <w:footnote w:type="continuationSeparator" w:id="0">
    <w:p w14:paraId="4CB3C547" w14:textId="77777777" w:rsidR="00F84F04" w:rsidRDefault="00F84F04" w:rsidP="00C8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0AA7" w14:textId="77777777" w:rsidR="00C8200E" w:rsidRDefault="00C820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BE09EB9" wp14:editId="0335F5E7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819900" cy="14547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P Header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45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1A68"/>
    <w:multiLevelType w:val="hybridMultilevel"/>
    <w:tmpl w:val="A1888A2E"/>
    <w:lvl w:ilvl="0" w:tplc="080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6C485A81"/>
    <w:multiLevelType w:val="hybridMultilevel"/>
    <w:tmpl w:val="BD82B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A67BA"/>
    <w:multiLevelType w:val="hybridMultilevel"/>
    <w:tmpl w:val="549EBA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26774">
    <w:abstractNumId w:val="0"/>
  </w:num>
  <w:num w:numId="2" w16cid:durableId="1623919671">
    <w:abstractNumId w:val="2"/>
  </w:num>
  <w:num w:numId="3" w16cid:durableId="206648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0E"/>
    <w:rsid w:val="000B2494"/>
    <w:rsid w:val="000B6328"/>
    <w:rsid w:val="000C45A4"/>
    <w:rsid w:val="000F04AE"/>
    <w:rsid w:val="002B373A"/>
    <w:rsid w:val="002B525E"/>
    <w:rsid w:val="003C34DD"/>
    <w:rsid w:val="003D6059"/>
    <w:rsid w:val="004427CE"/>
    <w:rsid w:val="00447C4E"/>
    <w:rsid w:val="00456465"/>
    <w:rsid w:val="00552978"/>
    <w:rsid w:val="00580A36"/>
    <w:rsid w:val="005844A0"/>
    <w:rsid w:val="005A401A"/>
    <w:rsid w:val="00694A06"/>
    <w:rsid w:val="006B7DF5"/>
    <w:rsid w:val="007373BB"/>
    <w:rsid w:val="008B28EA"/>
    <w:rsid w:val="009843C6"/>
    <w:rsid w:val="009D3ABA"/>
    <w:rsid w:val="00A74CB2"/>
    <w:rsid w:val="00AD58C3"/>
    <w:rsid w:val="00AF0A5A"/>
    <w:rsid w:val="00B22E4E"/>
    <w:rsid w:val="00B67EDE"/>
    <w:rsid w:val="00C11735"/>
    <w:rsid w:val="00C8200E"/>
    <w:rsid w:val="00DE4AA5"/>
    <w:rsid w:val="00E8384F"/>
    <w:rsid w:val="00EC2EFB"/>
    <w:rsid w:val="00F048BE"/>
    <w:rsid w:val="00F65771"/>
    <w:rsid w:val="00F74C09"/>
    <w:rsid w:val="00F84F04"/>
    <w:rsid w:val="00FD0C05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27984C"/>
  <w15:docId w15:val="{43AF5820-BCA2-4D43-9269-FBCDDBF5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0E"/>
  </w:style>
  <w:style w:type="paragraph" w:styleId="Footer">
    <w:name w:val="footer"/>
    <w:basedOn w:val="Normal"/>
    <w:link w:val="FooterChar"/>
    <w:uiPriority w:val="99"/>
    <w:unhideWhenUsed/>
    <w:rsid w:val="00C82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0E"/>
  </w:style>
  <w:style w:type="paragraph" w:styleId="BalloonText">
    <w:name w:val="Balloon Text"/>
    <w:basedOn w:val="Normal"/>
    <w:link w:val="BalloonTextChar"/>
    <w:uiPriority w:val="99"/>
    <w:semiHidden/>
    <w:unhideWhenUsed/>
    <w:rsid w:val="00C8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0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B28EA"/>
    <w:rPr>
      <w:color w:val="0563C1"/>
      <w:u w:val="single"/>
    </w:rPr>
  </w:style>
  <w:style w:type="table" w:styleId="TableGrid">
    <w:name w:val="Table Grid"/>
    <w:basedOn w:val="TableNormal"/>
    <w:uiPriority w:val="59"/>
    <w:rsid w:val="00AF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East Essex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dshedden</dc:creator>
  <cp:lastModifiedBy>MCSPADDEN, Carrie (NORTH CHELMSFORD NHS HCC)</cp:lastModifiedBy>
  <cp:revision>2</cp:revision>
  <cp:lastPrinted>2019-09-14T10:19:00Z</cp:lastPrinted>
  <dcterms:created xsi:type="dcterms:W3CDTF">2024-09-23T08:58:00Z</dcterms:created>
  <dcterms:modified xsi:type="dcterms:W3CDTF">2024-09-23T08:58:00Z</dcterms:modified>
</cp:coreProperties>
</file>